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C3C73" w14:textId="77777777" w:rsidR="00580B30" w:rsidRDefault="00580B30" w:rsidP="00580B30">
      <w:r>
        <w:t xml:space="preserve">Николай Васильевич, мой дед по материнской линии. 24.08.1901г – 01.02.1950г. Мне о его родителях ничего не известно. Судьба самого деда мне была передана моей матерью. Женился он на моей бабушке по расчёту. У Волковых это семья моей бабушки, было много земли, они выращивали лён. Бабушка говорила, что со льна богатели. Назвать моего деда трудолюбивым язык не повернётся. Семью мои дед и бабушка создали уже при советской власти. В её зачатке. В это время проводилась коллективизация. То есть создание колхозов. Не знаю уж каким гением был Ленин, но в колхозах собирались самые неудачные жители России. Помещиков и зажиточных крестьян объявили вне закона. Землю у них отбирали и объявляли её колхозной. Руководить таким колхозом назначали из тех же неудачных крестьян. Так мой дед по причине того, что отдал землю своей жены, моей бабушки, в колхоз добровольно, стал председателем колхоза. Его сын, мой дядя говорил: - Какой из него председатель, если он на своей земле работать не умел и не хотел этому учиться. Мой дед так был рад тому, что землю нужно отдать в колхоз, что первым побежал в советы. Понятно, что колхоз под руководством такого человека быстро разорился. Дед бросил семью и уехал в Москву. Устроился охранником на проходную на завод. У них было семеро детей, двое умерли.   </w:t>
      </w:r>
    </w:p>
    <w:p w14:paraId="5DC1F40E" w14:textId="0917D089" w:rsidR="004376D1" w:rsidRDefault="00580B30" w:rsidP="00580B30">
      <w:r>
        <w:t xml:space="preserve"> Началась вторая мировая война. Деда призвали в армию. Прошёл всю войну, имеет награды. Служил в артиллерии. Когда закончилась война нужно было заселять восточную Пруссию, аннексированную у немцев. В качестве подъёмных давали мешок зерна и бочку солёной селёдки. На это и на то, что там трофеи и позарился мой дед. Устроился на работу лесником, чему был очень рад. Умер в феврале 1950 года. Война не прошла даром. Не дожил до 50 лет.</w:t>
      </w:r>
    </w:p>
    <w:sectPr w:rsidR="00437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30"/>
    <w:rsid w:val="003826A9"/>
    <w:rsid w:val="004376D1"/>
    <w:rsid w:val="00580B30"/>
    <w:rsid w:val="00C5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7F3A"/>
  <w15:chartTrackingRefBased/>
  <w15:docId w15:val="{00BDCBAC-CF62-45D7-A668-479AD1B0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0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0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0B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0B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0B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0B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0B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0B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0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0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0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0B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0B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0B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0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0B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0B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Романюк</dc:creator>
  <cp:keywords/>
  <dc:description/>
  <cp:lastModifiedBy>Александр Романюк</cp:lastModifiedBy>
  <cp:revision>1</cp:revision>
  <dcterms:created xsi:type="dcterms:W3CDTF">2026-09-02T03:05:00Z</dcterms:created>
  <dcterms:modified xsi:type="dcterms:W3CDTF">2026-09-02T03:09:00Z</dcterms:modified>
</cp:coreProperties>
</file>